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1107" w14:textId="74C3A280" w:rsidR="002E5615" w:rsidRDefault="002E5615" w:rsidP="00DA45B9">
      <w:pPr>
        <w:jc w:val="right"/>
        <w:rPr>
          <w:b/>
        </w:rPr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</w:t>
      </w:r>
      <w:r w:rsidR="00F41384">
        <w:rPr>
          <w:b/>
        </w:rPr>
        <w:t>3</w:t>
      </w:r>
      <w:r>
        <w:rPr>
          <w:b/>
        </w:rPr>
        <w:t xml:space="preserve"> </w:t>
      </w:r>
    </w:p>
    <w:p w14:paraId="1FE65CAF" w14:textId="3DE6AFEA" w:rsidR="00434053" w:rsidRDefault="00434053" w:rsidP="00434053">
      <w:pPr>
        <w:jc w:val="right"/>
        <w:rPr>
          <w:iCs/>
        </w:rPr>
      </w:pPr>
      <w:r w:rsidRPr="00A57DC1">
        <w:rPr>
          <w:iCs/>
        </w:rPr>
        <w:t xml:space="preserve">Znak sprawy: </w:t>
      </w:r>
      <w:r w:rsidR="00896C47" w:rsidRPr="00A32BC7">
        <w:rPr>
          <w:sz w:val="23"/>
          <w:szCs w:val="23"/>
        </w:rPr>
        <w:t>KZP-1/253/</w:t>
      </w:r>
      <w:r w:rsidR="00896C47" w:rsidRPr="00A32BC7">
        <w:rPr>
          <w:bCs w:val="0"/>
          <w:sz w:val="23"/>
          <w:szCs w:val="23"/>
        </w:rPr>
        <w:t>TTZ</w:t>
      </w:r>
      <w:r w:rsidR="00CF25BB">
        <w:rPr>
          <w:bCs w:val="0"/>
          <w:sz w:val="23"/>
          <w:szCs w:val="23"/>
        </w:rPr>
        <w:t>/5</w:t>
      </w:r>
      <w:r w:rsidR="00896C47" w:rsidRPr="00A32BC7">
        <w:rPr>
          <w:bCs w:val="0"/>
          <w:sz w:val="23"/>
          <w:szCs w:val="23"/>
        </w:rPr>
        <w:t>/2</w:t>
      </w:r>
      <w:r w:rsidR="00CB6104">
        <w:rPr>
          <w:bCs w:val="0"/>
          <w:sz w:val="23"/>
          <w:szCs w:val="23"/>
        </w:rPr>
        <w:t>6</w:t>
      </w:r>
      <w:r w:rsidR="00896C47" w:rsidRPr="00A32BC7">
        <w:rPr>
          <w:bCs w:val="0"/>
          <w:sz w:val="23"/>
          <w:szCs w:val="23"/>
        </w:rPr>
        <w:t>/UE</w:t>
      </w:r>
    </w:p>
    <w:p w14:paraId="49ADFC73" w14:textId="57920A99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28F1954" w14:textId="500B41E5" w:rsidR="002E5615" w:rsidRPr="00C91966" w:rsidRDefault="002E5615" w:rsidP="002E5615">
      <w:r w:rsidRPr="00C91966">
        <w:rPr>
          <w:sz w:val="20"/>
          <w:szCs w:val="20"/>
        </w:rPr>
        <w:t xml:space="preserve">    (nazwa i adres Wykonawcy)</w:t>
      </w:r>
    </w:p>
    <w:p w14:paraId="6206CA0E" w14:textId="18AD6BBF" w:rsidR="006818D6" w:rsidRPr="00434053" w:rsidRDefault="006818D6" w:rsidP="00434053">
      <w:pPr>
        <w:pStyle w:val="Nagwek2"/>
        <w:jc w:val="center"/>
        <w:rPr>
          <w:i w:val="0"/>
          <w:iCs w:val="0"/>
        </w:rPr>
      </w:pPr>
      <w:r w:rsidRPr="00434053">
        <w:rPr>
          <w:i w:val="0"/>
          <w:iCs w:val="0"/>
        </w:rPr>
        <w:t>OŚWIADCZENIE WYKONAWCY</w:t>
      </w:r>
    </w:p>
    <w:p w14:paraId="3982670F" w14:textId="77777777" w:rsidR="006818D6" w:rsidRPr="0074033E" w:rsidRDefault="006818D6" w:rsidP="006818D6">
      <w:pPr>
        <w:jc w:val="center"/>
        <w:rPr>
          <w:b/>
          <w:bCs w:val="0"/>
        </w:rPr>
      </w:pPr>
      <w:r w:rsidRPr="0074033E">
        <w:rPr>
          <w:b/>
        </w:rPr>
        <w:t xml:space="preserve"> DOTYCZĄCE BRAKU PODSTAW DO WYKLUCZENIA</w:t>
      </w:r>
      <w:r w:rsidRPr="0074033E">
        <w:t>*</w:t>
      </w:r>
      <w:r w:rsidRPr="0074033E">
        <w:rPr>
          <w:b/>
        </w:rPr>
        <w:t xml:space="preserve"> </w:t>
      </w:r>
    </w:p>
    <w:p w14:paraId="5AB87A79" w14:textId="77777777" w:rsidR="006818D6" w:rsidRPr="0074033E" w:rsidRDefault="006818D6" w:rsidP="006818D6">
      <w:pPr>
        <w:jc w:val="center"/>
        <w:rPr>
          <w:b/>
          <w:bCs w:val="0"/>
        </w:rPr>
      </w:pPr>
    </w:p>
    <w:p w14:paraId="018CDD4D" w14:textId="6BECB5E1" w:rsidR="006818D6" w:rsidRDefault="006818D6" w:rsidP="00694337">
      <w:pPr>
        <w:autoSpaceDE w:val="0"/>
        <w:autoSpaceDN w:val="0"/>
        <w:adjustRightInd w:val="0"/>
        <w:rPr>
          <w:color w:val="000000"/>
        </w:rPr>
      </w:pPr>
      <w:r w:rsidRPr="00A5542B">
        <w:rPr>
          <w:color w:val="000000"/>
          <w:sz w:val="23"/>
          <w:szCs w:val="23"/>
        </w:rPr>
        <w:t xml:space="preserve">Przystępując do udziału w </w:t>
      </w:r>
      <w:r w:rsidRPr="004B3B33">
        <w:rPr>
          <w:color w:val="000000"/>
        </w:rPr>
        <w:t>postępowaniu pn.:</w:t>
      </w:r>
      <w:bookmarkStart w:id="1" w:name="OLE_LINK1"/>
      <w:r w:rsidRPr="004B3B33">
        <w:rPr>
          <w:b/>
        </w:rPr>
        <w:t xml:space="preserve"> </w:t>
      </w:r>
      <w:bookmarkEnd w:id="1"/>
      <w:r w:rsidR="00896C47" w:rsidRPr="00985185">
        <w:rPr>
          <w:b/>
          <w:sz w:val="23"/>
          <w:szCs w:val="23"/>
        </w:rPr>
        <w:t>„</w:t>
      </w:r>
      <w:r w:rsidR="00CB6104">
        <w:rPr>
          <w:b/>
          <w:sz w:val="23"/>
          <w:szCs w:val="23"/>
        </w:rPr>
        <w:t>Sukcesywna dostawa pomp</w:t>
      </w:r>
      <w:r w:rsidR="00896C47" w:rsidRPr="00985185">
        <w:rPr>
          <w:b/>
          <w:sz w:val="23"/>
          <w:szCs w:val="23"/>
        </w:rPr>
        <w:t>”</w:t>
      </w:r>
      <w:r w:rsidRPr="00890205">
        <w:rPr>
          <w:b/>
        </w:rPr>
        <w:t xml:space="preserve">, </w:t>
      </w:r>
      <w:r w:rsidRPr="00890205">
        <w:rPr>
          <w:color w:val="000000"/>
        </w:rPr>
        <w:t>znak sprawy:</w:t>
      </w:r>
      <w:r w:rsidR="00896C47" w:rsidRPr="00896C47">
        <w:rPr>
          <w:sz w:val="23"/>
          <w:szCs w:val="23"/>
        </w:rPr>
        <w:t xml:space="preserve"> </w:t>
      </w:r>
      <w:r w:rsidR="00896C47" w:rsidRPr="00A32BC7">
        <w:rPr>
          <w:sz w:val="23"/>
          <w:szCs w:val="23"/>
        </w:rPr>
        <w:t>KZP-1/253/</w:t>
      </w:r>
      <w:r w:rsidR="00896C47" w:rsidRPr="00A32BC7">
        <w:rPr>
          <w:bCs w:val="0"/>
          <w:sz w:val="23"/>
          <w:szCs w:val="23"/>
        </w:rPr>
        <w:t>TTZ/</w:t>
      </w:r>
      <w:r w:rsidR="00143258">
        <w:rPr>
          <w:bCs w:val="0"/>
          <w:sz w:val="23"/>
          <w:szCs w:val="23"/>
        </w:rPr>
        <w:t>5</w:t>
      </w:r>
      <w:r w:rsidR="00896C47" w:rsidRPr="00A32BC7">
        <w:rPr>
          <w:bCs w:val="0"/>
          <w:sz w:val="23"/>
          <w:szCs w:val="23"/>
        </w:rPr>
        <w:t>/2</w:t>
      </w:r>
      <w:r w:rsidR="00CB6104">
        <w:rPr>
          <w:bCs w:val="0"/>
          <w:sz w:val="23"/>
          <w:szCs w:val="23"/>
        </w:rPr>
        <w:t>6</w:t>
      </w:r>
      <w:r w:rsidR="00896C47" w:rsidRPr="00A32BC7">
        <w:rPr>
          <w:bCs w:val="0"/>
          <w:sz w:val="23"/>
          <w:szCs w:val="23"/>
        </w:rPr>
        <w:t>/UE</w:t>
      </w:r>
      <w:r w:rsidRPr="0074033E">
        <w:rPr>
          <w:color w:val="000000"/>
        </w:rPr>
        <w:t>,</w:t>
      </w:r>
    </w:p>
    <w:p w14:paraId="20809228" w14:textId="77777777" w:rsidR="00694337" w:rsidRPr="0074033E" w:rsidRDefault="00694337" w:rsidP="00694337">
      <w:pPr>
        <w:autoSpaceDE w:val="0"/>
        <w:autoSpaceDN w:val="0"/>
        <w:adjustRightInd w:val="0"/>
        <w:rPr>
          <w:color w:val="000000"/>
        </w:rPr>
      </w:pPr>
    </w:p>
    <w:p w14:paraId="28299F85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</w:t>
      </w:r>
    </w:p>
    <w:p w14:paraId="224C681C" w14:textId="7FA58013" w:rsidR="00A6732D" w:rsidRPr="00A6732D" w:rsidRDefault="006818D6" w:rsidP="00A6732D">
      <w:pPr>
        <w:jc w:val="both"/>
        <w:rPr>
          <w:b/>
          <w:bCs w:val="0"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Oświadczamy, że nie podlegamy wykluczeniu z postępowania o udzielenie zamówienia na podstawie § 7 ust. </w:t>
      </w:r>
      <w:r>
        <w:rPr>
          <w:b/>
          <w:sz w:val="22"/>
          <w:szCs w:val="22"/>
        </w:rPr>
        <w:t>1</w:t>
      </w:r>
      <w:r w:rsidRPr="0074033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 2 </w:t>
      </w:r>
      <w:r w:rsidR="00A6732D" w:rsidRPr="00A6732D">
        <w:rPr>
          <w:b/>
          <w:bCs w:val="0"/>
          <w:color w:val="000000"/>
          <w:sz w:val="23"/>
          <w:szCs w:val="23"/>
        </w:rPr>
        <w:t>Procedury udzielania zamówień współfinansowanych ze środków UE na dostawy, usługi i roboty budowlane przez MPEC – Rzeszów Sp. z o.o., wprowadzona Zarządzeniem Prezesa Zarządu nr 1/2025</w:t>
      </w:r>
    </w:p>
    <w:p w14:paraId="5FD9680D" w14:textId="6842B5BD" w:rsidR="006818D6" w:rsidRPr="0074033E" w:rsidRDefault="006818D6" w:rsidP="006818D6">
      <w:pPr>
        <w:jc w:val="both"/>
        <w:rPr>
          <w:b/>
          <w:sz w:val="22"/>
          <w:szCs w:val="22"/>
        </w:rPr>
      </w:pPr>
    </w:p>
    <w:p w14:paraId="7E5A8D77" w14:textId="77777777" w:rsidR="006818D6" w:rsidRPr="0074033E" w:rsidRDefault="006818D6" w:rsidP="006818D6">
      <w:pPr>
        <w:jc w:val="both"/>
        <w:rPr>
          <w:color w:val="000000"/>
        </w:rPr>
      </w:pPr>
    </w:p>
    <w:p w14:paraId="72F1FC72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486EA91C" w14:textId="00939478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(podpis(y) Wykonawcy)</w:t>
      </w:r>
    </w:p>
    <w:p w14:paraId="585A6F36" w14:textId="77777777" w:rsidR="006818D6" w:rsidRPr="0074033E" w:rsidRDefault="006818D6" w:rsidP="006818D6">
      <w:pPr>
        <w:pStyle w:val="Tekstpodstawowy"/>
        <w:rPr>
          <w:sz w:val="16"/>
          <w:szCs w:val="16"/>
        </w:rPr>
      </w:pPr>
      <w:r w:rsidRPr="0074033E">
        <w:rPr>
          <w:sz w:val="16"/>
          <w:szCs w:val="16"/>
        </w:rPr>
        <w:t>________________________________________________________________________________</w:t>
      </w:r>
    </w:p>
    <w:p w14:paraId="03E991DB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II</w:t>
      </w:r>
    </w:p>
    <w:p w14:paraId="706E964A" w14:textId="77E07C95" w:rsidR="006818D6" w:rsidRPr="00A6732D" w:rsidRDefault="006818D6" w:rsidP="006818D6">
      <w:pPr>
        <w:jc w:val="both"/>
        <w:rPr>
          <w:b/>
          <w:bCs w:val="0"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Oświadczam, że zachodzą w stosunku do mnie podstawy </w:t>
      </w:r>
      <w:r w:rsidRPr="00A6732D">
        <w:rPr>
          <w:b/>
          <w:sz w:val="22"/>
          <w:szCs w:val="22"/>
        </w:rPr>
        <w:t xml:space="preserve">wykluczenia z postępowania na podstawie ………………………………………………………………………………………. (§ 7 ust. 1 i 2 </w:t>
      </w:r>
      <w:r w:rsidR="00A6732D" w:rsidRPr="00A6732D">
        <w:rPr>
          <w:b/>
          <w:bCs w:val="0"/>
          <w:color w:val="000000"/>
          <w:sz w:val="23"/>
          <w:szCs w:val="23"/>
        </w:rPr>
        <w:t>Procedury udzielania zamówień współfinansowanych ze środków U</w:t>
      </w:r>
      <w:r w:rsidR="00A23A83">
        <w:rPr>
          <w:b/>
          <w:bCs w:val="0"/>
          <w:color w:val="000000"/>
          <w:sz w:val="23"/>
          <w:szCs w:val="23"/>
        </w:rPr>
        <w:t>E</w:t>
      </w:r>
      <w:r w:rsidR="00A6732D" w:rsidRPr="00A6732D">
        <w:rPr>
          <w:b/>
          <w:bCs w:val="0"/>
          <w:color w:val="000000"/>
          <w:sz w:val="23"/>
          <w:szCs w:val="23"/>
        </w:rPr>
        <w:t xml:space="preserve"> </w:t>
      </w:r>
      <w:r w:rsidR="00A23A83">
        <w:rPr>
          <w:b/>
          <w:bCs w:val="0"/>
          <w:color w:val="000000"/>
          <w:sz w:val="23"/>
          <w:szCs w:val="23"/>
        </w:rPr>
        <w:t>n</w:t>
      </w:r>
      <w:r w:rsidR="00A6732D" w:rsidRPr="00A6732D">
        <w:rPr>
          <w:b/>
          <w:bCs w:val="0"/>
          <w:color w:val="000000"/>
          <w:sz w:val="23"/>
          <w:szCs w:val="23"/>
        </w:rPr>
        <w:t>a dostawy, usługi i roboty budowlane przez MPEC – Rzeszów Sp. z o.o., wprowadzona Zarządzeniem Prezesa Zarządu nr 1/2025</w:t>
      </w:r>
      <w:r w:rsidRPr="00A6732D">
        <w:rPr>
          <w:b/>
          <w:sz w:val="22"/>
          <w:szCs w:val="22"/>
        </w:rPr>
        <w:t xml:space="preserve">). </w:t>
      </w:r>
    </w:p>
    <w:p w14:paraId="5D888307" w14:textId="77777777" w:rsidR="006818D6" w:rsidRPr="00A6732D" w:rsidRDefault="006818D6" w:rsidP="006818D6">
      <w:pPr>
        <w:jc w:val="both"/>
        <w:rPr>
          <w:b/>
          <w:sz w:val="22"/>
          <w:szCs w:val="22"/>
        </w:rPr>
      </w:pPr>
    </w:p>
    <w:p w14:paraId="59177DFB" w14:textId="73498014" w:rsidR="006818D6" w:rsidRDefault="006818D6" w:rsidP="006818D6">
      <w:pPr>
        <w:jc w:val="both"/>
        <w:rPr>
          <w:b/>
          <w:sz w:val="22"/>
          <w:szCs w:val="22"/>
        </w:rPr>
      </w:pPr>
      <w:r w:rsidRPr="00A6732D">
        <w:rPr>
          <w:b/>
          <w:sz w:val="22"/>
          <w:szCs w:val="22"/>
        </w:rPr>
        <w:t xml:space="preserve">Jednocześnie oświadczam, że w związku z ww. okolicznością, na podstawie § 7 ust. 3 </w:t>
      </w:r>
      <w:r w:rsidR="00A6732D" w:rsidRPr="00A6732D">
        <w:rPr>
          <w:b/>
          <w:color w:val="000000"/>
          <w:sz w:val="23"/>
          <w:szCs w:val="23"/>
        </w:rPr>
        <w:t>Procedurą udzielania zamówień współfinansowanych ze środków UE na dostawy, usługi i roboty budowlane przez MPEC – Rzeszów Sp. z o.o., wprowadzona Zarządzeniem Prezesa Zarządu nr 1/2025</w:t>
      </w:r>
      <w:r w:rsidR="00A6732D" w:rsidRPr="00A6732D">
        <w:rPr>
          <w:b/>
          <w:sz w:val="22"/>
          <w:szCs w:val="22"/>
        </w:rPr>
        <w:t xml:space="preserve"> </w:t>
      </w:r>
      <w:r w:rsidRPr="00A6732D">
        <w:rPr>
          <w:b/>
          <w:sz w:val="22"/>
          <w:szCs w:val="22"/>
        </w:rPr>
        <w:t>podjąłem następujące środki naprawcze:</w:t>
      </w:r>
      <w:r w:rsidRPr="0074033E">
        <w:rPr>
          <w:b/>
          <w:sz w:val="22"/>
          <w:szCs w:val="22"/>
        </w:rPr>
        <w:t xml:space="preserve"> </w:t>
      </w:r>
    </w:p>
    <w:p w14:paraId="18C70B30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037CE49B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56C99038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123DB488" w14:textId="566F02D4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644381DF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0CDA3842" w14:textId="77777777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2AACF333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47FAC059" w14:textId="77777777" w:rsidR="006818D6" w:rsidRDefault="006818D6" w:rsidP="006818D6">
      <w:pPr>
        <w:pStyle w:val="Tekstpodstawowy"/>
        <w:rPr>
          <w:sz w:val="16"/>
          <w:szCs w:val="16"/>
        </w:rPr>
      </w:pPr>
    </w:p>
    <w:p w14:paraId="4140665B" w14:textId="77777777" w:rsidR="00434053" w:rsidRDefault="00434053" w:rsidP="006818D6">
      <w:pPr>
        <w:pStyle w:val="Tekstpodstawowy"/>
        <w:rPr>
          <w:sz w:val="16"/>
          <w:szCs w:val="16"/>
        </w:rPr>
      </w:pPr>
    </w:p>
    <w:p w14:paraId="42FD6C43" w14:textId="77777777" w:rsidR="00434053" w:rsidRPr="0074033E" w:rsidRDefault="00434053" w:rsidP="006818D6">
      <w:pPr>
        <w:pStyle w:val="Tekstpodstawowy"/>
        <w:rPr>
          <w:sz w:val="16"/>
          <w:szCs w:val="16"/>
        </w:rPr>
      </w:pPr>
    </w:p>
    <w:p w14:paraId="79B1E17B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38243301" w14:textId="1411F02E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(podpis(y) Wykonawcy)</w:t>
      </w:r>
    </w:p>
    <w:p w14:paraId="5FC58900" w14:textId="77777777" w:rsidR="006818D6" w:rsidRDefault="006818D6" w:rsidP="006818D6">
      <w:pPr>
        <w:pStyle w:val="Tekstpodstawowy"/>
        <w:tabs>
          <w:tab w:val="left" w:pos="180"/>
        </w:tabs>
        <w:rPr>
          <w:sz w:val="22"/>
          <w:szCs w:val="22"/>
        </w:rPr>
      </w:pPr>
    </w:p>
    <w:p w14:paraId="17230615" w14:textId="77777777" w:rsidR="006818D6" w:rsidRPr="00CD0903" w:rsidRDefault="006818D6" w:rsidP="006818D6">
      <w:pPr>
        <w:pStyle w:val="Tekstpodstawowy"/>
        <w:tabs>
          <w:tab w:val="left" w:pos="180"/>
        </w:tabs>
        <w:rPr>
          <w:b w:val="0"/>
          <w:bCs/>
          <w:sz w:val="22"/>
          <w:szCs w:val="22"/>
        </w:rPr>
      </w:pPr>
    </w:p>
    <w:p w14:paraId="35AD047C" w14:textId="77777777" w:rsidR="006818D6" w:rsidRPr="0074033E" w:rsidRDefault="006818D6" w:rsidP="00434053">
      <w:pPr>
        <w:pStyle w:val="Tekstpodstawowy"/>
        <w:tabs>
          <w:tab w:val="left" w:pos="180"/>
        </w:tabs>
        <w:jc w:val="left"/>
        <w:rPr>
          <w:sz w:val="22"/>
          <w:szCs w:val="22"/>
        </w:rPr>
      </w:pPr>
      <w:r w:rsidRPr="00CD0903">
        <w:rPr>
          <w:bCs/>
          <w:sz w:val="22"/>
          <w:szCs w:val="22"/>
        </w:rPr>
        <w:t>*</w:t>
      </w:r>
      <w:r w:rsidRPr="0074033E">
        <w:rPr>
          <w:sz w:val="22"/>
          <w:szCs w:val="22"/>
        </w:rPr>
        <w:t xml:space="preserve">  - należy wypełnić pkt I </w:t>
      </w:r>
      <w:r w:rsidRPr="0074033E">
        <w:rPr>
          <w:sz w:val="22"/>
          <w:szCs w:val="22"/>
          <w:u w:val="single"/>
        </w:rPr>
        <w:t>lub</w:t>
      </w:r>
      <w:r w:rsidRPr="0074033E">
        <w:rPr>
          <w:sz w:val="22"/>
          <w:szCs w:val="22"/>
        </w:rPr>
        <w:t xml:space="preserve"> pkt II</w:t>
      </w:r>
    </w:p>
    <w:p w14:paraId="797295E6" w14:textId="77777777" w:rsidR="006818D6" w:rsidRDefault="006818D6" w:rsidP="006818D6">
      <w:pPr>
        <w:pStyle w:val="Tekstpodstawowy"/>
        <w:rPr>
          <w:b w:val="0"/>
        </w:rPr>
      </w:pPr>
    </w:p>
    <w:p w14:paraId="3BED8008" w14:textId="77777777" w:rsidR="006818D6" w:rsidRPr="0074033E" w:rsidRDefault="006818D6" w:rsidP="006818D6">
      <w:pPr>
        <w:pStyle w:val="Tekstpodstawowy"/>
        <w:rPr>
          <w:b w:val="0"/>
        </w:rPr>
      </w:pPr>
    </w:p>
    <w:p w14:paraId="215586E7" w14:textId="77777777" w:rsidR="006818D6" w:rsidRPr="0074033E" w:rsidRDefault="006818D6" w:rsidP="006818D6">
      <w:pPr>
        <w:pStyle w:val="Tekstpodstawowy"/>
        <w:rPr>
          <w:b w:val="0"/>
        </w:rPr>
      </w:pPr>
      <w:r w:rsidRPr="0074033E">
        <w:t xml:space="preserve">OŚWIADCZENIE DOTYCZĄCE PODANYCH INFORMACJI </w:t>
      </w:r>
    </w:p>
    <w:p w14:paraId="69251725" w14:textId="77777777" w:rsidR="006818D6" w:rsidRDefault="006818D6" w:rsidP="006818D6">
      <w:pPr>
        <w:pStyle w:val="Tekstpodstawowy"/>
        <w:rPr>
          <w:b w:val="0"/>
          <w:sz w:val="22"/>
          <w:szCs w:val="22"/>
        </w:rPr>
      </w:pPr>
      <w:r w:rsidRPr="00DA45B9">
        <w:rPr>
          <w:b w:val="0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76958E9" w14:textId="77777777" w:rsidR="00DA45B9" w:rsidRPr="00DA45B9" w:rsidRDefault="00DA45B9" w:rsidP="006818D6">
      <w:pPr>
        <w:pStyle w:val="Tekstpodstawowy"/>
        <w:rPr>
          <w:b w:val="0"/>
          <w:sz w:val="22"/>
          <w:szCs w:val="22"/>
        </w:rPr>
      </w:pPr>
    </w:p>
    <w:p w14:paraId="4EF5CE5E" w14:textId="77777777" w:rsidR="006818D6" w:rsidRPr="00D8713A" w:rsidRDefault="006818D6" w:rsidP="006818D6">
      <w:pPr>
        <w:pStyle w:val="Tekstpodstawowy"/>
        <w:rPr>
          <w:b w:val="0"/>
          <w:bCs/>
        </w:rPr>
      </w:pPr>
    </w:p>
    <w:p w14:paraId="46FAC384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1D2B70DA" w14:textId="6CAE0C96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(podpis(y) Wykonawc</w:t>
      </w:r>
      <w:r>
        <w:rPr>
          <w:color w:val="000000"/>
          <w:sz w:val="20"/>
        </w:rPr>
        <w:t>y</w:t>
      </w:r>
      <w:bookmarkEnd w:id="0"/>
    </w:p>
    <w:sectPr w:rsidR="006818D6" w:rsidRPr="0074033E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0C3F" w14:textId="77777777" w:rsidR="00271B76" w:rsidRDefault="00271B76">
      <w:r>
        <w:separator/>
      </w:r>
    </w:p>
  </w:endnote>
  <w:endnote w:type="continuationSeparator" w:id="0">
    <w:p w14:paraId="1F31323E" w14:textId="77777777" w:rsidR="00271B76" w:rsidRDefault="0027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6C4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D2325" w14:textId="77777777" w:rsidR="00271B76" w:rsidRDefault="00271B76">
      <w:r>
        <w:separator/>
      </w:r>
    </w:p>
  </w:footnote>
  <w:footnote w:type="continuationSeparator" w:id="0">
    <w:p w14:paraId="1579C5C3" w14:textId="77777777" w:rsidR="00271B76" w:rsidRDefault="00271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650596777">
    <w:abstractNumId w:val="10"/>
  </w:num>
  <w:num w:numId="2" w16cid:durableId="524561792">
    <w:abstractNumId w:val="39"/>
  </w:num>
  <w:num w:numId="3" w16cid:durableId="1283074698">
    <w:abstractNumId w:val="13"/>
  </w:num>
  <w:num w:numId="4" w16cid:durableId="104733650">
    <w:abstractNumId w:val="43"/>
  </w:num>
  <w:num w:numId="5" w16cid:durableId="1220823945">
    <w:abstractNumId w:val="0"/>
  </w:num>
  <w:num w:numId="6" w16cid:durableId="19474688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97601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24898">
    <w:abstractNumId w:val="5"/>
  </w:num>
  <w:num w:numId="9" w16cid:durableId="1263494029">
    <w:abstractNumId w:val="6"/>
  </w:num>
  <w:num w:numId="10" w16cid:durableId="682980458">
    <w:abstractNumId w:val="42"/>
  </w:num>
  <w:num w:numId="11" w16cid:durableId="1312900655">
    <w:abstractNumId w:val="29"/>
  </w:num>
  <w:num w:numId="12" w16cid:durableId="1107118499">
    <w:abstractNumId w:val="9"/>
  </w:num>
  <w:num w:numId="13" w16cid:durableId="2062820440">
    <w:abstractNumId w:val="41"/>
  </w:num>
  <w:num w:numId="14" w16cid:durableId="1403062922">
    <w:abstractNumId w:val="45"/>
  </w:num>
  <w:num w:numId="15" w16cid:durableId="1002515926">
    <w:abstractNumId w:val="11"/>
  </w:num>
  <w:num w:numId="16" w16cid:durableId="1413578454">
    <w:abstractNumId w:val="40"/>
  </w:num>
  <w:num w:numId="17" w16cid:durableId="579368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9197461">
    <w:abstractNumId w:val="34"/>
  </w:num>
  <w:num w:numId="19" w16cid:durableId="1794245175">
    <w:abstractNumId w:val="44"/>
  </w:num>
  <w:num w:numId="20" w16cid:durableId="213844714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48488229">
    <w:abstractNumId w:val="22"/>
  </w:num>
  <w:num w:numId="22" w16cid:durableId="1679041581">
    <w:abstractNumId w:val="46"/>
  </w:num>
  <w:num w:numId="23" w16cid:durableId="1404832927">
    <w:abstractNumId w:val="7"/>
  </w:num>
  <w:num w:numId="24" w16cid:durableId="850951699">
    <w:abstractNumId w:val="32"/>
  </w:num>
  <w:num w:numId="25" w16cid:durableId="416101690">
    <w:abstractNumId w:val="16"/>
  </w:num>
  <w:num w:numId="26" w16cid:durableId="1054544349">
    <w:abstractNumId w:val="20"/>
  </w:num>
  <w:num w:numId="27" w16cid:durableId="1254167361">
    <w:abstractNumId w:val="35"/>
  </w:num>
  <w:num w:numId="28" w16cid:durableId="804155084">
    <w:abstractNumId w:val="33"/>
  </w:num>
  <w:num w:numId="29" w16cid:durableId="1885408877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731309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31619392">
    <w:abstractNumId w:val="30"/>
  </w:num>
  <w:num w:numId="32" w16cid:durableId="2044868105">
    <w:abstractNumId w:val="21"/>
  </w:num>
  <w:num w:numId="33" w16cid:durableId="1250457709">
    <w:abstractNumId w:val="17"/>
  </w:num>
  <w:num w:numId="34" w16cid:durableId="246043974">
    <w:abstractNumId w:val="37"/>
  </w:num>
  <w:num w:numId="35" w16cid:durableId="1413431715">
    <w:abstractNumId w:val="2"/>
  </w:num>
  <w:num w:numId="36" w16cid:durableId="2073775989">
    <w:abstractNumId w:val="3"/>
  </w:num>
  <w:num w:numId="37" w16cid:durableId="1642269206">
    <w:abstractNumId w:val="15"/>
  </w:num>
  <w:num w:numId="38" w16cid:durableId="538512801">
    <w:abstractNumId w:val="4"/>
  </w:num>
  <w:num w:numId="39" w16cid:durableId="1226793441">
    <w:abstractNumId w:val="31"/>
  </w:num>
  <w:num w:numId="40" w16cid:durableId="641427163">
    <w:abstractNumId w:val="19"/>
  </w:num>
  <w:num w:numId="41" w16cid:durableId="234053383">
    <w:abstractNumId w:val="23"/>
  </w:num>
  <w:num w:numId="42" w16cid:durableId="193543044">
    <w:abstractNumId w:val="12"/>
  </w:num>
  <w:num w:numId="43" w16cid:durableId="828714673">
    <w:abstractNumId w:val="8"/>
  </w:num>
  <w:num w:numId="44" w16cid:durableId="1218056726">
    <w:abstractNumId w:val="24"/>
  </w:num>
  <w:num w:numId="45" w16cid:durableId="1823309470">
    <w:abstractNumId w:val="25"/>
  </w:num>
  <w:num w:numId="46" w16cid:durableId="300305096">
    <w:abstractNumId w:val="26"/>
  </w:num>
  <w:num w:numId="47" w16cid:durableId="394623065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2D63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008"/>
    <w:rsid w:val="000D5CE0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3258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87C44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6CB5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1DE2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37849"/>
    <w:rsid w:val="002403BE"/>
    <w:rsid w:val="00240B73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705FA"/>
    <w:rsid w:val="00271131"/>
    <w:rsid w:val="00271B76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0CCE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D3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26E5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4053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2430"/>
    <w:rsid w:val="00654EB9"/>
    <w:rsid w:val="00655495"/>
    <w:rsid w:val="00655CBF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18D6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337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0A44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4746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44B0"/>
    <w:rsid w:val="007B55CF"/>
    <w:rsid w:val="007B563C"/>
    <w:rsid w:val="007B6AC4"/>
    <w:rsid w:val="007B7F42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494A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41EF"/>
    <w:rsid w:val="008952AE"/>
    <w:rsid w:val="00896620"/>
    <w:rsid w:val="00896C47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04DA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97C23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17500"/>
    <w:rsid w:val="00A21970"/>
    <w:rsid w:val="00A2277F"/>
    <w:rsid w:val="00A22C54"/>
    <w:rsid w:val="00A23A83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32D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4EA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94C"/>
    <w:rsid w:val="00AD5B0F"/>
    <w:rsid w:val="00AD5D1B"/>
    <w:rsid w:val="00AD70E6"/>
    <w:rsid w:val="00AE2211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36DFB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4D6"/>
    <w:rsid w:val="00CB5CF1"/>
    <w:rsid w:val="00CB6104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5BB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374FB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45B9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9B6"/>
    <w:rsid w:val="00E46B93"/>
    <w:rsid w:val="00E46C28"/>
    <w:rsid w:val="00E504B6"/>
    <w:rsid w:val="00E511F9"/>
    <w:rsid w:val="00E5218F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96ECB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4FD4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1384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775FB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22C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66C0-F79B-4443-B2E5-01513A7F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Maciej Kiczor</cp:lastModifiedBy>
  <cp:revision>3</cp:revision>
  <cp:lastPrinted>2025-03-25T09:27:00Z</cp:lastPrinted>
  <dcterms:created xsi:type="dcterms:W3CDTF">2026-01-21T13:39:00Z</dcterms:created>
  <dcterms:modified xsi:type="dcterms:W3CDTF">2026-01-21T14:16:00Z</dcterms:modified>
</cp:coreProperties>
</file>